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page" w:horzAnchor="margin" w:tblpY="2656"/>
        <w:tblW w:w="0" w:type="auto"/>
        <w:tblLook w:val="04A0" w:firstRow="1" w:lastRow="0" w:firstColumn="1" w:lastColumn="0" w:noHBand="0" w:noVBand="1"/>
      </w:tblPr>
      <w:tblGrid>
        <w:gridCol w:w="632"/>
        <w:gridCol w:w="2164"/>
        <w:gridCol w:w="4145"/>
        <w:gridCol w:w="4124"/>
        <w:gridCol w:w="3495"/>
      </w:tblGrid>
      <w:tr w:rsidR="003E394A" w:rsidRPr="003E394A" w14:paraId="54FAED2C" w14:textId="77777777" w:rsidTr="0028685F">
        <w:tc>
          <w:tcPr>
            <w:tcW w:w="632" w:type="dxa"/>
          </w:tcPr>
          <w:p w14:paraId="4B300726" w14:textId="17C319F7" w:rsidR="003E394A" w:rsidRPr="003E394A" w:rsidRDefault="003E394A" w:rsidP="0028685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2164" w:type="dxa"/>
          </w:tcPr>
          <w:p w14:paraId="0C8F258F" w14:textId="2F4808DF" w:rsidR="003E394A" w:rsidRPr="003E394A" w:rsidRDefault="003E394A" w:rsidP="0028685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E394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ФИО, должность</w:t>
            </w:r>
          </w:p>
        </w:tc>
        <w:tc>
          <w:tcPr>
            <w:tcW w:w="4145" w:type="dxa"/>
          </w:tcPr>
          <w:p w14:paraId="6AA08FE0" w14:textId="55A70391" w:rsidR="003E394A" w:rsidRPr="003E394A" w:rsidRDefault="003E394A" w:rsidP="0028685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E394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Тематика</w:t>
            </w:r>
          </w:p>
        </w:tc>
        <w:tc>
          <w:tcPr>
            <w:tcW w:w="4124" w:type="dxa"/>
          </w:tcPr>
          <w:p w14:paraId="4CE5C8C5" w14:textId="00CE80B2" w:rsidR="003E394A" w:rsidRPr="003E394A" w:rsidRDefault="0028685F" w:rsidP="0028685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8685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3495" w:type="dxa"/>
          </w:tcPr>
          <w:p w14:paraId="2CBC75AB" w14:textId="780758C7" w:rsidR="003E394A" w:rsidRPr="003E394A" w:rsidRDefault="003E394A" w:rsidP="0028685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E394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</w:tr>
      <w:tr w:rsidR="003E394A" w:rsidRPr="003E394A" w14:paraId="59B6DBF6" w14:textId="77777777" w:rsidTr="0028685F">
        <w:tc>
          <w:tcPr>
            <w:tcW w:w="632" w:type="dxa"/>
          </w:tcPr>
          <w:p w14:paraId="396998D6" w14:textId="77777777" w:rsidR="003E394A" w:rsidRPr="003E394A" w:rsidRDefault="003E394A" w:rsidP="0028685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4" w:type="dxa"/>
          </w:tcPr>
          <w:p w14:paraId="23191A24" w14:textId="1F625349" w:rsidR="003E394A" w:rsidRPr="003E394A" w:rsidRDefault="003E394A" w:rsidP="00286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Анисимова Надежда Николаевна, старший воспитатель</w:t>
            </w:r>
          </w:p>
        </w:tc>
        <w:tc>
          <w:tcPr>
            <w:tcW w:w="4145" w:type="dxa"/>
          </w:tcPr>
          <w:p w14:paraId="392DC458" w14:textId="77777777" w:rsidR="003E394A" w:rsidRDefault="003E394A" w:rsidP="00286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394A">
              <w:rPr>
                <w:rFonts w:ascii="Times New Roman" w:hAnsi="Times New Roman" w:cs="Times New Roman"/>
                <w:sz w:val="28"/>
                <w:szCs w:val="28"/>
              </w:rPr>
              <w:t>"Использование федеральной образовательной программы дошкольного образования при проектировании образовательной деятельности детского сада"</w:t>
            </w:r>
          </w:p>
          <w:p w14:paraId="150CAD19" w14:textId="7975BB54" w:rsidR="003E394A" w:rsidRPr="003E394A" w:rsidRDefault="003E394A" w:rsidP="002868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24" w:type="dxa"/>
          </w:tcPr>
          <w:p w14:paraId="042DCA1B" w14:textId="41AFF1FD" w:rsidR="003E394A" w:rsidRDefault="003E394A" w:rsidP="00286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394A">
              <w:rPr>
                <w:rFonts w:ascii="Times New Roman" w:hAnsi="Times New Roman" w:cs="Times New Roman"/>
                <w:sz w:val="28"/>
                <w:szCs w:val="28"/>
              </w:rPr>
              <w:t xml:space="preserve">Частное образовательное учреждение высшего образования «Казанский инновационный университет имени В.Г. </w:t>
            </w:r>
            <w:proofErr w:type="spellStart"/>
            <w:r w:rsidRPr="003E394A">
              <w:rPr>
                <w:rFonts w:ascii="Times New Roman" w:hAnsi="Times New Roman" w:cs="Times New Roman"/>
                <w:sz w:val="28"/>
                <w:szCs w:val="28"/>
              </w:rPr>
              <w:t>Тимирясова</w:t>
            </w:r>
            <w:proofErr w:type="spellEnd"/>
            <w:r w:rsidRPr="003E394A">
              <w:rPr>
                <w:rFonts w:ascii="Times New Roman" w:hAnsi="Times New Roman" w:cs="Times New Roman"/>
                <w:sz w:val="28"/>
                <w:szCs w:val="28"/>
              </w:rPr>
              <w:t xml:space="preserve"> (ИЭУП)»</w:t>
            </w:r>
          </w:p>
        </w:tc>
        <w:tc>
          <w:tcPr>
            <w:tcW w:w="3495" w:type="dxa"/>
          </w:tcPr>
          <w:p w14:paraId="22595FA4" w14:textId="26541EC9" w:rsidR="003E394A" w:rsidRPr="003E394A" w:rsidRDefault="003E394A" w:rsidP="00286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17.04.23-28.04.23</w:t>
            </w:r>
          </w:p>
        </w:tc>
      </w:tr>
      <w:tr w:rsidR="003E394A" w:rsidRPr="003E394A" w14:paraId="22F3C29B" w14:textId="77777777" w:rsidTr="0028685F">
        <w:tc>
          <w:tcPr>
            <w:tcW w:w="632" w:type="dxa"/>
          </w:tcPr>
          <w:p w14:paraId="57214DD9" w14:textId="77777777" w:rsidR="003E394A" w:rsidRPr="003E394A" w:rsidRDefault="003E394A" w:rsidP="0028685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4" w:type="dxa"/>
          </w:tcPr>
          <w:p w14:paraId="33B463BC" w14:textId="3B00054A" w:rsidR="003E394A" w:rsidRPr="003E394A" w:rsidRDefault="003E394A" w:rsidP="00286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Каримова Чулпан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Вакилевна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старший воспитатель</w:t>
            </w:r>
          </w:p>
        </w:tc>
        <w:tc>
          <w:tcPr>
            <w:tcW w:w="4145" w:type="dxa"/>
          </w:tcPr>
          <w:p w14:paraId="44C6662A" w14:textId="77777777" w:rsidR="003E394A" w:rsidRDefault="003E394A" w:rsidP="00286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394A">
              <w:rPr>
                <w:rFonts w:ascii="Times New Roman" w:hAnsi="Times New Roman" w:cs="Times New Roman"/>
                <w:sz w:val="28"/>
                <w:szCs w:val="28"/>
              </w:rPr>
              <w:t>"Использование федеральной образовательной программы дошкольного образования при проектировании образовательной деятельности детского сада"</w:t>
            </w:r>
          </w:p>
          <w:p w14:paraId="2A62FE56" w14:textId="5C740C2D" w:rsidR="003E394A" w:rsidRPr="003E394A" w:rsidRDefault="003E394A" w:rsidP="002868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24" w:type="dxa"/>
          </w:tcPr>
          <w:p w14:paraId="3B545FE5" w14:textId="2BA10CC8" w:rsidR="003E394A" w:rsidRDefault="003E394A" w:rsidP="00286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394A">
              <w:rPr>
                <w:rFonts w:ascii="Times New Roman" w:hAnsi="Times New Roman" w:cs="Times New Roman"/>
                <w:sz w:val="28"/>
                <w:szCs w:val="28"/>
              </w:rPr>
              <w:t xml:space="preserve">Частное образовательное учреждение высшего образования «Казанский инновационный университет имени В.Г. </w:t>
            </w:r>
            <w:proofErr w:type="spellStart"/>
            <w:r w:rsidRPr="003E394A">
              <w:rPr>
                <w:rFonts w:ascii="Times New Roman" w:hAnsi="Times New Roman" w:cs="Times New Roman"/>
                <w:sz w:val="28"/>
                <w:szCs w:val="28"/>
              </w:rPr>
              <w:t>Тимирясова</w:t>
            </w:r>
            <w:proofErr w:type="spellEnd"/>
            <w:r w:rsidRPr="003E394A">
              <w:rPr>
                <w:rFonts w:ascii="Times New Roman" w:hAnsi="Times New Roman" w:cs="Times New Roman"/>
                <w:sz w:val="28"/>
                <w:szCs w:val="28"/>
              </w:rPr>
              <w:t xml:space="preserve"> (ИЭУП)»</w:t>
            </w:r>
          </w:p>
        </w:tc>
        <w:tc>
          <w:tcPr>
            <w:tcW w:w="3495" w:type="dxa"/>
          </w:tcPr>
          <w:p w14:paraId="32C3F752" w14:textId="6BAF336A" w:rsidR="003E394A" w:rsidRPr="003E394A" w:rsidRDefault="003E394A" w:rsidP="00286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17.04.23-28.04.23</w:t>
            </w:r>
          </w:p>
        </w:tc>
      </w:tr>
    </w:tbl>
    <w:p w14:paraId="083311EC" w14:textId="7C94A82C" w:rsidR="00506027" w:rsidRDefault="003E394A" w:rsidP="003E394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E394A">
        <w:rPr>
          <w:rFonts w:ascii="Times New Roman" w:hAnsi="Times New Roman" w:cs="Times New Roman"/>
          <w:b/>
          <w:bCs/>
          <w:sz w:val="28"/>
          <w:szCs w:val="28"/>
        </w:rPr>
        <w:t>Повышени</w:t>
      </w:r>
      <w:r w:rsidR="009B3A34">
        <w:rPr>
          <w:rFonts w:ascii="Times New Roman" w:hAnsi="Times New Roman" w:cs="Times New Roman"/>
          <w:b/>
          <w:bCs/>
          <w:sz w:val="28"/>
          <w:szCs w:val="28"/>
        </w:rPr>
        <w:t>е</w:t>
      </w:r>
      <w:r w:rsidRPr="003E394A">
        <w:rPr>
          <w:rFonts w:ascii="Times New Roman" w:hAnsi="Times New Roman" w:cs="Times New Roman"/>
          <w:b/>
          <w:bCs/>
          <w:sz w:val="28"/>
          <w:szCs w:val="28"/>
        </w:rPr>
        <w:t xml:space="preserve"> квалификации педагогов МАДОУ «Детский сад №252» по ФОП</w:t>
      </w:r>
      <w:r w:rsidR="009B3A34">
        <w:rPr>
          <w:rFonts w:ascii="Times New Roman" w:hAnsi="Times New Roman" w:cs="Times New Roman"/>
          <w:b/>
          <w:bCs/>
          <w:sz w:val="28"/>
          <w:szCs w:val="28"/>
        </w:rPr>
        <w:t xml:space="preserve"> в 2023-2024 учебном году</w:t>
      </w:r>
    </w:p>
    <w:p w14:paraId="40CA570C" w14:textId="77777777" w:rsidR="009B3A34" w:rsidRDefault="009B3A34" w:rsidP="003E394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91A79E5" w14:textId="77777777" w:rsidR="003E394A" w:rsidRDefault="003E394A" w:rsidP="003E394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963C310" w14:textId="77777777" w:rsidR="003E394A" w:rsidRDefault="003E394A" w:rsidP="003E394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4D6878A" w14:textId="77777777" w:rsidR="003E394A" w:rsidRPr="003E394A" w:rsidRDefault="003E394A" w:rsidP="003E394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3E394A" w:rsidRPr="003E394A" w:rsidSect="003E394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98491D"/>
    <w:multiLevelType w:val="hybridMultilevel"/>
    <w:tmpl w:val="38B024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72225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156"/>
    <w:rsid w:val="0028685F"/>
    <w:rsid w:val="002E1A4F"/>
    <w:rsid w:val="003E394A"/>
    <w:rsid w:val="00427156"/>
    <w:rsid w:val="00506027"/>
    <w:rsid w:val="009B3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6A375"/>
  <w15:chartTrackingRefBased/>
  <w15:docId w15:val="{E8EB21AE-7A66-4EA7-8BD0-7DFC6EB88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E39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E39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Василёк</dc:creator>
  <cp:keywords/>
  <dc:description/>
  <cp:lastModifiedBy>Василёк</cp:lastModifiedBy>
  <cp:revision>3</cp:revision>
  <dcterms:created xsi:type="dcterms:W3CDTF">2023-11-22T10:25:00Z</dcterms:created>
  <dcterms:modified xsi:type="dcterms:W3CDTF">2023-11-22T10:50:00Z</dcterms:modified>
</cp:coreProperties>
</file>